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DE1" w:rsidRDefault="00BD5DE1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BD5DE1" w:rsidRDefault="001E734D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BD5DE1" w:rsidRDefault="001E734D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BD5DE1" w:rsidRDefault="001E734D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BD5DE1" w:rsidRDefault="001E734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6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A. Informações sobre a fiscalização </w:t>
      </w:r>
    </w:p>
    <w:p w:rsidR="00BD5DE1" w:rsidRDefault="001E734D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6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BD5DE1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BD5DE1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BD5DE1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BD5DE1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BD5DE1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1E734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BD5DE1" w:rsidRDefault="001E734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BD5DE1" w:rsidRDefault="001E734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6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B. Competências necessárias e perfil profissional almejado </w:t>
      </w:r>
    </w:p>
    <w:p w:rsidR="00BD5DE1" w:rsidRDefault="001E734D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7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BD5DE1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BD5DE1" w:rsidRDefault="001E734D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BD5DE1" w:rsidRDefault="001E734D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BD5DE1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BD5DE1" w:rsidRDefault="001E734D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BD5DE1" w:rsidRDefault="001E734D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 xml:space="preserve">Conduzir a fiscalização em conformidade com as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NBASPs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, normatizações e procedimentos do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 xml:space="preserve">Obter entendimento do contexto, do objeto e da entidade </w:t>
            </w:r>
          </w:p>
          <w:p w:rsidR="00BD5DE1" w:rsidRDefault="001E734D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a estratégia e o plano de auditoria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 xml:space="preserve">Obter evidências por meio da aplicação de procedimentos de auditoria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BD5DE1" w:rsidRDefault="001E734D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</w:rPr>
              <w:t xml:space="preserve"> 8: </w:t>
            </w:r>
            <w:r>
              <w:rPr>
                <w:rFonts w:ascii="Arial" w:eastAsia="Arial" w:hAnsi="Arial" w:cs="Arial"/>
                <w:color w:val="FF0000"/>
              </w:rPr>
              <w:t xml:space="preserve">Gerenciar e equipe e a atividade fiscalizatória </w:t>
            </w:r>
          </w:p>
        </w:tc>
      </w:tr>
      <w:tr w:rsidR="00BD5DE1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1E734D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BD5DE1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BD5DE1" w:rsidRDefault="001E734D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BD5DE1" w:rsidRDefault="001E734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BD5DE1" w:rsidRDefault="001E734D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BD5DE1" w:rsidRDefault="001E734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BD5DE1" w:rsidRDefault="001E734D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</w:t>
            </w:r>
            <w:r>
              <w:rPr>
                <w:rFonts w:ascii="Arial" w:eastAsia="Arial" w:hAnsi="Arial" w:cs="Arial"/>
                <w:color w:val="FF0000"/>
              </w:rPr>
              <w:t>/ou construção de indicadores sociais e de gestão governamental</w:t>
            </w:r>
          </w:p>
        </w:tc>
      </w:tr>
    </w:tbl>
    <w:p w:rsidR="00BD5DE1" w:rsidRDefault="001E734D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BD5DE1" w:rsidRDefault="001E734D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BD5DE1" w:rsidRDefault="001E734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8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BD5DE1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BD5DE1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BD5DE1" w:rsidRDefault="001E734D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BD5DE1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  <w:jc w:val="both"/>
            </w:pPr>
          </w:p>
        </w:tc>
      </w:tr>
      <w:tr w:rsidR="00BD5DE1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  <w:jc w:val="both"/>
            </w:pPr>
          </w:p>
        </w:tc>
      </w:tr>
      <w:tr w:rsidR="00BD5DE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 w:right="65"/>
            </w:pPr>
          </w:p>
        </w:tc>
      </w:tr>
      <w:tr w:rsidR="00BD5DE1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41"/>
            </w:pPr>
          </w:p>
        </w:tc>
      </w:tr>
      <w:tr w:rsidR="00BD5DE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DE1" w:rsidRDefault="00BD5DE1">
            <w:pPr>
              <w:ind w:left="141"/>
            </w:pPr>
          </w:p>
        </w:tc>
      </w:tr>
    </w:tbl>
    <w:p w:rsidR="00BD5DE1" w:rsidRDefault="001E734D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BD5DE1" w:rsidRDefault="001E734D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22" w:hanging="36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Composição da equipe de fiscalização, responsável pela supervisão e funções de assessoramento </w:t>
      </w:r>
    </w:p>
    <w:p w:rsidR="00BD5DE1" w:rsidRDefault="001E734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9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BD5DE1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BD5DE1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BD5DE1">
            <w:pPr>
              <w:jc w:val="center"/>
            </w:pPr>
          </w:p>
          <w:p w:rsidR="00BD5DE1" w:rsidRDefault="001E734D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BD5DE1">
            <w:pPr>
              <w:jc w:val="center"/>
            </w:pPr>
          </w:p>
          <w:p w:rsidR="00BD5DE1" w:rsidRDefault="001E734D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BD5DE1" w:rsidRDefault="001E734D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BD5DE1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jc w:val="both"/>
            </w:pPr>
          </w:p>
        </w:tc>
      </w:tr>
      <w:tr w:rsidR="00BD5DE1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BD5DE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8" w:right="2"/>
              <w:jc w:val="both"/>
            </w:pPr>
          </w:p>
        </w:tc>
      </w:tr>
      <w:tr w:rsidR="00BD5DE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BD5DE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E1" w:rsidRDefault="00BD5DE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BD5DE1" w:rsidRDefault="00BD5DE1">
      <w:pPr>
        <w:spacing w:after="0"/>
        <w:ind w:left="360"/>
      </w:pPr>
    </w:p>
    <w:p w:rsidR="00BD5DE1" w:rsidRDefault="001E734D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BD5DE1" w:rsidRDefault="001E734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109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E  -</w:t>
      </w:r>
      <w:proofErr w:type="gramEnd"/>
      <w:r>
        <w:rPr>
          <w:rFonts w:ascii="Arial" w:eastAsia="Arial" w:hAnsi="Arial" w:cs="Arial"/>
          <w:b/>
        </w:rPr>
        <w:t xml:space="preserve"> Conclusão  </w:t>
      </w:r>
    </w:p>
    <w:p w:rsidR="00BD5DE1" w:rsidRDefault="001E734D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BD5DE1" w:rsidRDefault="001E734D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As indicações foram feitas de modo a melhor reunir as competências profissionais necessárias para a realização da fiscalização, de acordo com os princípios e normas técnicas aplicáveis. Em caso de necessidade, poderá ser viabilizada a participação de espec</w:t>
      </w:r>
      <w:r>
        <w:rPr>
          <w:rFonts w:ascii="Arial" w:eastAsia="Arial" w:hAnsi="Arial" w:cs="Arial"/>
        </w:rPr>
        <w:t xml:space="preserve">ialistas com vistas a suprir lacunas de conhecimento identificadas durante a fiscalização.  </w:t>
      </w:r>
    </w:p>
    <w:p w:rsidR="00BD5DE1" w:rsidRDefault="001E734D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BD5DE1" w:rsidRDefault="001E734D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BD5DE1" w:rsidRDefault="001E734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BD5DE1" w:rsidRDefault="001E734D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a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BD5DE1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BD5DE1" w:rsidRDefault="001E734D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BD5DE1" w:rsidRDefault="001E734D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BD5DE1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BD5DE1" w:rsidRDefault="001E734D">
            <w:r>
              <w:rPr>
                <w:rFonts w:ascii="Arial" w:eastAsia="Arial" w:hAnsi="Arial" w:cs="Arial"/>
                <w:b/>
              </w:rPr>
              <w:lastRenderedPageBreak/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BD5DE1" w:rsidRDefault="001E73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BD5DE1" w:rsidRDefault="001E734D">
      <w:pPr>
        <w:spacing w:after="0"/>
        <w:ind w:left="370" w:hanging="10"/>
      </w:pPr>
      <w:r>
        <w:rPr>
          <w:rFonts w:ascii="Arial" w:eastAsia="Arial" w:hAnsi="Arial" w:cs="Arial"/>
          <w:b/>
        </w:rPr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b"/>
        <w:tblpPr w:leftFromText="141" w:rightFromText="141" w:vertAnchor="text" w:tblpX="350" w:tblpY="648"/>
        <w:tblW w:w="140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5"/>
        <w:gridCol w:w="11715"/>
      </w:tblGrid>
      <w:tr w:rsidR="00BD5DE1">
        <w:trPr>
          <w:trHeight w:val="989"/>
        </w:trPr>
        <w:tc>
          <w:tcPr>
            <w:tcW w:w="2325" w:type="dxa"/>
          </w:tcPr>
          <w:p w:rsidR="00BD5DE1" w:rsidRDefault="001E734D">
            <w:pPr>
              <w:ind w:right="283"/>
            </w:pPr>
            <w:r>
              <w:rPr>
                <w:rFonts w:ascii="Arial" w:eastAsia="Arial" w:hAnsi="Arial" w:cs="Arial"/>
                <w:b/>
              </w:rPr>
              <w:t xml:space="preserve">Objetivo do papel de trabalho </w:t>
            </w:r>
          </w:p>
        </w:tc>
        <w:tc>
          <w:tcPr>
            <w:tcW w:w="11715" w:type="dxa"/>
          </w:tcPr>
          <w:p w:rsidR="00BD5DE1" w:rsidRDefault="001E734D">
            <w:pPr>
              <w:ind w:right="14"/>
            </w:pPr>
            <w:r>
              <w:rPr>
                <w:rFonts w:ascii="Arial" w:eastAsia="Arial" w:hAnsi="Arial" w:cs="Arial"/>
              </w:rPr>
              <w:t>O objetivo deste papel de trabalho é documentar e orientar a indicação da equipe de fiscalização, do responsável pela supervisão e pelas funções de assessoramento, de modo a melhor reunir as competências profissionais necessárias para a realização da fisca</w:t>
            </w:r>
            <w:r>
              <w:rPr>
                <w:rFonts w:ascii="Arial" w:eastAsia="Arial" w:hAnsi="Arial" w:cs="Arial"/>
              </w:rPr>
              <w:t xml:space="preserve">lização de acordo com os princípios e normas técnicas aplicáveis. </w:t>
            </w:r>
          </w:p>
        </w:tc>
      </w:tr>
      <w:tr w:rsidR="00BD5DE1">
        <w:trPr>
          <w:trHeight w:val="2690"/>
        </w:trPr>
        <w:tc>
          <w:tcPr>
            <w:tcW w:w="2325" w:type="dxa"/>
            <w:vMerge w:val="restart"/>
            <w:vAlign w:val="center"/>
          </w:tcPr>
          <w:p w:rsidR="00BD5DE1" w:rsidRDefault="001E734D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5" w:type="dxa"/>
          </w:tcPr>
          <w:p w:rsidR="00BD5DE1" w:rsidRDefault="001E734D">
            <w:pPr>
              <w:spacing w:line="239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A – Informações sobre a fiscalização:</w:t>
            </w:r>
            <w:r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BD5DE1" w:rsidRDefault="001E734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Liste os jurisdicionados que serão fiscalizados.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Indique o instrumento de fiscalização que será utilizado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objeto de fiscalização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objetivo de fiscalização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Indique a data prevista de início da fiscalização </w:t>
            </w:r>
          </w:p>
          <w:p w:rsidR="00BD5DE1" w:rsidRDefault="001E734D">
            <w:r>
              <w:rPr>
                <w:rFonts w:ascii="Arial" w:eastAsia="Arial" w:hAnsi="Arial" w:cs="Arial"/>
                <w:b/>
                <w:sz w:val="24"/>
                <w:szCs w:val="24"/>
              </w:rPr>
              <w:t>Linha 6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para entrega do relatório final da fiscalização</w:t>
            </w:r>
          </w:p>
        </w:tc>
      </w:tr>
      <w:tr w:rsidR="00BD5DE1">
        <w:trPr>
          <w:trHeight w:val="2690"/>
        </w:trPr>
        <w:tc>
          <w:tcPr>
            <w:tcW w:w="2325" w:type="dxa"/>
            <w:vMerge/>
            <w:vAlign w:val="center"/>
          </w:tcPr>
          <w:p w:rsidR="00BD5DE1" w:rsidRDefault="00BD5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BD5DE1" w:rsidRDefault="001E734D">
            <w:pPr>
              <w:spacing w:line="245" w:lineRule="auto"/>
              <w:ind w:right="58"/>
              <w:jc w:val="both"/>
            </w:pPr>
            <w:r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</w:t>
            </w:r>
            <w:r>
              <w:rPr>
                <w:rFonts w:ascii="Arial" w:eastAsia="Arial" w:hAnsi="Arial" w:cs="Arial"/>
              </w:rPr>
              <w:t xml:space="preserve"> pela supervisão. Como referência para o preenchimento, consultar os documentos: “</w:t>
            </w:r>
            <w:hyperlink r:id="rId8">
              <w:r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e “</w:t>
            </w:r>
            <w:hyperlink r:id="rId12">
              <w:r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do setor público em entidades</w:t>
              </w:r>
            </w:hyperlink>
            <w:hyperlink r:id="rId13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:rsidR="00BD5DE1" w:rsidRDefault="001E734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Descreva as competências comportamentais necessárias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BD5DE1" w:rsidRDefault="001E734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as competências técnicas necessárias. </w:t>
            </w:r>
          </w:p>
          <w:p w:rsidR="00BD5DE1" w:rsidRDefault="001E734D"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o perfil profissional almejado, ou seja, as formações, capacitações e experiências profissionais almejadas.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BD5DE1">
        <w:trPr>
          <w:trHeight w:val="2258"/>
        </w:trPr>
        <w:tc>
          <w:tcPr>
            <w:tcW w:w="2325" w:type="dxa"/>
            <w:vMerge/>
            <w:vAlign w:val="center"/>
          </w:tcPr>
          <w:p w:rsidR="00BD5DE1" w:rsidRDefault="00BD5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BD5DE1" w:rsidRDefault="001E734D">
            <w:pPr>
              <w:spacing w:line="241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BD5DE1" w:rsidRDefault="001E734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BD5DE1" w:rsidRDefault="001E734D">
            <w:pPr>
              <w:tabs>
                <w:tab w:val="center" w:pos="3273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        Lista dos servidores indicados. </w:t>
            </w:r>
          </w:p>
          <w:p w:rsidR="00BD5DE1" w:rsidRDefault="001E734D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o cargo dos servidores.</w:t>
            </w:r>
          </w:p>
          <w:p w:rsidR="00BD5DE1" w:rsidRDefault="001E734D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>Indique a lotação atual.</w:t>
            </w:r>
          </w:p>
          <w:p w:rsidR="00BD5DE1" w:rsidRDefault="001E734D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Registre os dados de contato de cada membro da equipe: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email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z w:val="24"/>
                <w:szCs w:val="24"/>
              </w:rPr>
              <w:t>telefone fixo e celular.</w:t>
            </w:r>
          </w:p>
          <w:p w:rsidR="00BD5DE1" w:rsidRDefault="001E734D">
            <w:pPr>
              <w:tabs>
                <w:tab w:val="center" w:pos="3273"/>
              </w:tabs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</w:p>
        </w:tc>
      </w:tr>
      <w:tr w:rsidR="00BD5DE1">
        <w:trPr>
          <w:trHeight w:val="4656"/>
        </w:trPr>
        <w:tc>
          <w:tcPr>
            <w:tcW w:w="2325" w:type="dxa"/>
            <w:vMerge/>
            <w:vAlign w:val="center"/>
          </w:tcPr>
          <w:p w:rsidR="00BD5DE1" w:rsidRDefault="00BD5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BD5DE1" w:rsidRDefault="001E734D">
            <w:pPr>
              <w:spacing w:after="1" w:line="239" w:lineRule="auto"/>
              <w:ind w:right="257"/>
            </w:pPr>
            <w:r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</w:t>
            </w:r>
            <w:r>
              <w:rPr>
                <w:rFonts w:ascii="Arial" w:eastAsia="Arial" w:hAnsi="Arial" w:cs="Arial"/>
              </w:rPr>
              <w:t xml:space="preserve">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BD5DE1" w:rsidRDefault="00BD5DE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BD5DE1" w:rsidRDefault="001E734D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  <w:t>Liste os servidores indicados.</w:t>
            </w:r>
          </w:p>
          <w:p w:rsidR="00BD5DE1" w:rsidRDefault="00BD5DE1">
            <w:pPr>
              <w:spacing w:after="3" w:line="253" w:lineRule="auto"/>
              <w:ind w:left="1445" w:right="532" w:hanging="10"/>
            </w:pPr>
          </w:p>
          <w:p w:rsidR="00BD5DE1" w:rsidRDefault="001E734D">
            <w:pPr>
              <w:ind w:left="1447" w:hanging="1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BD5DE1" w:rsidRDefault="00BD5DE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BD5DE1" w:rsidRDefault="001E734D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Declare o grau de instrução, em nível de escolaridade, dos servidores indicados. </w:t>
            </w:r>
          </w:p>
          <w:p w:rsidR="00BD5DE1" w:rsidRDefault="00BD5DE1">
            <w:pPr>
              <w:spacing w:after="3" w:line="253" w:lineRule="auto"/>
              <w:ind w:left="1445" w:right="532" w:hanging="1417"/>
            </w:pPr>
          </w:p>
          <w:p w:rsidR="00BD5DE1" w:rsidRDefault="001E734D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a formação, as áreas de especialização, as capacitações e as experiências de cada indicado, as quais contribuam para o atingimento do objetivo da fiscaliz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ação e guardem relação com as competências necessárias, perfil profissional almejado para a realização da fiscalização e função que exercerá na fiscalização. </w:t>
            </w:r>
          </w:p>
        </w:tc>
      </w:tr>
    </w:tbl>
    <w:p w:rsidR="00BD5DE1" w:rsidRDefault="001E734D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BD5DE1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E734D">
      <w:pPr>
        <w:spacing w:after="0" w:line="240" w:lineRule="auto"/>
      </w:pPr>
      <w:r>
        <w:separator/>
      </w:r>
    </w:p>
  </w:endnote>
  <w:endnote w:type="continuationSeparator" w:id="0">
    <w:p w:rsidR="00000000" w:rsidRDefault="001E7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E734D">
      <w:pPr>
        <w:spacing w:after="0" w:line="240" w:lineRule="auto"/>
      </w:pPr>
      <w:r>
        <w:separator/>
      </w:r>
    </w:p>
  </w:footnote>
  <w:footnote w:type="continuationSeparator" w:id="0">
    <w:p w:rsidR="00000000" w:rsidRDefault="001E7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DE1" w:rsidRDefault="00BD5DE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c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BD5DE1">
      <w:trPr>
        <w:trHeight w:val="716"/>
        <w:jc w:val="center"/>
      </w:trPr>
      <w:tc>
        <w:tcPr>
          <w:tcW w:w="2881" w:type="dxa"/>
        </w:tcPr>
        <w:p w:rsidR="00BD5DE1" w:rsidRDefault="001E734D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5ADF64F4" wp14:editId="388052E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BD5DE1" w:rsidRDefault="001E734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BD5DE1" w:rsidRDefault="00BD5DE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BD5DE1" w:rsidRDefault="001E734D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BD5DE1" w:rsidRDefault="00BD5D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49FD"/>
    <w:multiLevelType w:val="multilevel"/>
    <w:tmpl w:val="4EC2D0D0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32D42F9A"/>
    <w:multiLevelType w:val="multilevel"/>
    <w:tmpl w:val="E96093C0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E1"/>
    <w:rsid w:val="001E734D"/>
    <w:rsid w:val="00BD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7C3E3-8773-4488-A6AA-C3AF65E7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bottom w:w="0" w:type="dxa"/>
        <w:right w:w="81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7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  <w:bottom w:w="0" w:type="dxa"/>
        <w:right w:w="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0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90V+qHNyJBVtGKEBPNQXUggog==">CgMxLjAyCGguZ2pkZ3hzOAByITFjcTh5dGQ5RDkyR0d3UWVjSmotRFQzVTd3S0dNdUJ4Ug==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1071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2024-02-28T17:41:00Z</dcterms:created>
  <dcterms:modified xsi:type="dcterms:W3CDTF">2025-08-01T11:32:00Z</dcterms:modified>
</cp:coreProperties>
</file>